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1B" w:rsidRPr="00394C1B" w:rsidRDefault="00394C1B" w:rsidP="00394C1B">
      <w:r w:rsidRPr="00394C1B">
        <w:t>Drodzy Uczniowie.</w:t>
      </w:r>
    </w:p>
    <w:p w:rsidR="00394C1B" w:rsidRPr="00394C1B" w:rsidRDefault="00394C1B" w:rsidP="00394C1B">
      <w:r w:rsidRPr="00394C1B">
        <w:t>Przesyłam Wam dzisiaj kolejne ćwiczenie melodyczno-rytmiczne oraz nagrania melodii i rytmu.</w:t>
      </w:r>
    </w:p>
    <w:p w:rsidR="00394C1B" w:rsidRPr="00394C1B" w:rsidRDefault="00394C1B" w:rsidP="00394C1B">
      <w:r w:rsidRPr="00394C1B">
        <w:t>Każde nagranie poprzedzone jest jednym taktem, w którym podany jest puls ćwierćnutowy.</w:t>
      </w:r>
    </w:p>
    <w:p w:rsidR="00394C1B" w:rsidRPr="00394C1B" w:rsidRDefault="00394C1B" w:rsidP="00394C1B">
      <w:r w:rsidRPr="00394C1B">
        <w:t>Zwróćcie uwagę na znak repetycji w drugiej linijce.</w:t>
      </w:r>
    </w:p>
    <w:p w:rsidR="00394C1B" w:rsidRPr="00394C1B" w:rsidRDefault="00394C1B" w:rsidP="00394C1B">
      <w:r w:rsidRPr="00394C1B">
        <w:t>Naucz się proszę śpiewać. Naucz się proszę wystukiwać rytm, który jest pod melodią.</w:t>
      </w:r>
    </w:p>
    <w:p w:rsidR="00394C1B" w:rsidRPr="00394C1B" w:rsidRDefault="00394C1B" w:rsidP="00394C1B">
      <w:r w:rsidRPr="00394C1B">
        <w:t>A jak już opanujesz dobrze melodię i rytm, to spróbuj połączyć śpiewanie z wystukiwaniem rytmu.</w:t>
      </w:r>
    </w:p>
    <w:p w:rsidR="00394C1B" w:rsidRPr="00394C1B" w:rsidRDefault="00394C1B" w:rsidP="00394C1B">
      <w:r w:rsidRPr="00394C1B">
        <w:t>Twoje najlepsze wykonanie nagraj i prześlij do mnie (</w:t>
      </w:r>
      <w:hyperlink r:id="rId4" w:tgtFrame="_blank" w:history="1">
        <w:r w:rsidRPr="00394C1B">
          <w:rPr>
            <w:rStyle w:val="Hipercze"/>
          </w:rPr>
          <w:t>goliwa_2705@o2.pl</w:t>
        </w:r>
      </w:hyperlink>
      <w:r w:rsidRPr="00394C1B">
        <w:t>).  Będzie kolejna ocena </w:t>
      </w:r>
      <w:r w:rsidRPr="00394C1B">
        <w:drawing>
          <wp:inline distT="0" distB="0" distL="0" distR="0">
            <wp:extent cx="457200" cy="457200"/>
            <wp:effectExtent l="0" t="0" r="0" b="0"/>
            <wp:docPr id="2" name="Obraz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1B" w:rsidRPr="00394C1B" w:rsidRDefault="00394C1B" w:rsidP="00394C1B">
      <w:r w:rsidRPr="00394C1B">
        <w:t>Czekam też na poprzednie wykonania i zadania.</w:t>
      </w:r>
    </w:p>
    <w:p w:rsidR="00394C1B" w:rsidRPr="00394C1B" w:rsidRDefault="00394C1B" w:rsidP="00394C1B">
      <w:r w:rsidRPr="00394C1B">
        <w:t>Nie zapomnij o systematycznym odwiedzaniu strony dur-moll i ćwiczeniach słuchowych interwałów i trójdźwięków, choć kilka minut dziennie (codziennie </w:t>
      </w:r>
      <w:r w:rsidRPr="00394C1B">
        <w:drawing>
          <wp:inline distT="0" distB="0" distL="0" distR="0">
            <wp:extent cx="457200" cy="457200"/>
            <wp:effectExtent l="0" t="0" r="0" b="0"/>
            <wp:docPr id="1" name="Obraz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1B">
        <w:t>)</w:t>
      </w:r>
    </w:p>
    <w:p w:rsidR="00394C1B" w:rsidRPr="00394C1B" w:rsidRDefault="00394C1B" w:rsidP="00394C1B">
      <w:r w:rsidRPr="00394C1B">
        <w:t>Pozdrawiam serdecznie</w:t>
      </w:r>
    </w:p>
    <w:p w:rsidR="00394C1B" w:rsidRPr="00394C1B" w:rsidRDefault="00394C1B" w:rsidP="00394C1B">
      <w:r w:rsidRPr="00394C1B">
        <w:t>Grzegorz Oliwa</w:t>
      </w:r>
    </w:p>
    <w:p w:rsidR="00CD126C" w:rsidRDefault="00CD126C">
      <w:bookmarkStart w:id="0" w:name="_GoBack"/>
      <w:bookmarkEnd w:id="0"/>
    </w:p>
    <w:sectPr w:rsidR="00CD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1B"/>
    <w:rsid w:val="00394C1B"/>
    <w:rsid w:val="00C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8450-7521-4B7F-BC0C-C3006513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liwa_270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2020-05-05T20:06:00Z</dcterms:created>
  <dcterms:modified xsi:type="dcterms:W3CDTF">2020-05-05T20:06:00Z</dcterms:modified>
</cp:coreProperties>
</file>